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76A" w:rsidRDefault="004475A3" w:rsidP="007D0C1D">
      <w:pPr>
        <w:spacing w:after="0" w:line="240" w:lineRule="auto"/>
        <w:rPr>
          <w:rFonts w:ascii="Arial" w:hAnsi="Arial" w:cs="Arial"/>
        </w:rPr>
      </w:pPr>
      <w:r>
        <w:rPr>
          <w:rFonts w:ascii="Arial" w:hAnsi="Arial" w:cs="Arial"/>
        </w:rPr>
        <w:t>Stadträte Ludwig Graf und Rudolf Schnur</w:t>
      </w:r>
      <w:r>
        <w:rPr>
          <w:rFonts w:ascii="Arial" w:hAnsi="Arial" w:cs="Arial"/>
        </w:rPr>
        <w:tab/>
      </w:r>
      <w:r>
        <w:rPr>
          <w:rFonts w:ascii="Arial" w:hAnsi="Arial" w:cs="Arial"/>
        </w:rPr>
        <w:tab/>
      </w:r>
      <w:r>
        <w:rPr>
          <w:rFonts w:ascii="Arial" w:hAnsi="Arial" w:cs="Arial"/>
        </w:rPr>
        <w:tab/>
      </w:r>
      <w:r>
        <w:rPr>
          <w:rFonts w:ascii="Arial" w:hAnsi="Arial" w:cs="Arial"/>
        </w:rPr>
        <w:tab/>
        <w:t>20.06.2017</w:t>
      </w:r>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r>
        <w:rPr>
          <w:rFonts w:ascii="Arial" w:hAnsi="Arial" w:cs="Arial"/>
        </w:rPr>
        <w:t>Herrn Oberbürgermeister</w:t>
      </w:r>
    </w:p>
    <w:p w:rsidR="004475A3" w:rsidRDefault="004475A3" w:rsidP="007D0C1D">
      <w:pPr>
        <w:spacing w:after="0" w:line="240" w:lineRule="auto"/>
        <w:rPr>
          <w:rFonts w:ascii="Arial" w:hAnsi="Arial" w:cs="Arial"/>
        </w:rPr>
      </w:pPr>
      <w:r>
        <w:rPr>
          <w:rFonts w:ascii="Arial" w:hAnsi="Arial" w:cs="Arial"/>
        </w:rPr>
        <w:t>Alexander Putz</w:t>
      </w:r>
    </w:p>
    <w:p w:rsidR="004475A3" w:rsidRDefault="004475A3" w:rsidP="007D0C1D">
      <w:pPr>
        <w:spacing w:after="0" w:line="240" w:lineRule="auto"/>
        <w:rPr>
          <w:rFonts w:ascii="Arial" w:hAnsi="Arial" w:cs="Arial"/>
        </w:rPr>
      </w:pPr>
      <w:r>
        <w:rPr>
          <w:rFonts w:ascii="Arial" w:hAnsi="Arial" w:cs="Arial"/>
        </w:rPr>
        <w:t>Rathaus</w:t>
      </w:r>
    </w:p>
    <w:p w:rsidR="004475A3" w:rsidRDefault="004475A3" w:rsidP="007D0C1D">
      <w:pPr>
        <w:spacing w:after="0" w:line="240" w:lineRule="auto"/>
        <w:rPr>
          <w:rFonts w:ascii="Arial" w:hAnsi="Arial" w:cs="Arial"/>
        </w:rPr>
      </w:pPr>
      <w:r>
        <w:rPr>
          <w:rFonts w:ascii="Arial" w:hAnsi="Arial" w:cs="Arial"/>
        </w:rPr>
        <w:t>84028 Landshut</w:t>
      </w:r>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p>
    <w:p w:rsidR="004475A3" w:rsidRPr="00F35047" w:rsidRDefault="004475A3" w:rsidP="007D0C1D">
      <w:pPr>
        <w:spacing w:after="0" w:line="240" w:lineRule="auto"/>
        <w:rPr>
          <w:rFonts w:ascii="Arial" w:hAnsi="Arial" w:cs="Arial"/>
          <w:b/>
        </w:rPr>
      </w:pPr>
      <w:r w:rsidRPr="00F35047">
        <w:rPr>
          <w:rFonts w:ascii="Arial" w:hAnsi="Arial" w:cs="Arial"/>
          <w:b/>
        </w:rPr>
        <w:t xml:space="preserve">Missbräuchliche Nutzung des </w:t>
      </w:r>
      <w:r w:rsidR="00F35047" w:rsidRPr="00F35047">
        <w:rPr>
          <w:rFonts w:ascii="Arial" w:hAnsi="Arial" w:cs="Arial"/>
          <w:b/>
        </w:rPr>
        <w:t>Grillplatzes</w:t>
      </w:r>
      <w:r w:rsidRPr="00F35047">
        <w:rPr>
          <w:rFonts w:ascii="Arial" w:hAnsi="Arial" w:cs="Arial"/>
          <w:b/>
        </w:rPr>
        <w:t xml:space="preserve"> am Badesee </w:t>
      </w:r>
      <w:proofErr w:type="spellStart"/>
      <w:r w:rsidRPr="00F35047">
        <w:rPr>
          <w:rFonts w:ascii="Arial" w:hAnsi="Arial" w:cs="Arial"/>
          <w:b/>
        </w:rPr>
        <w:t>Gretlmühle</w:t>
      </w:r>
      <w:proofErr w:type="spellEnd"/>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r>
        <w:rPr>
          <w:rFonts w:ascii="Arial" w:hAnsi="Arial" w:cs="Arial"/>
        </w:rPr>
        <w:t>Sehr geehrter Herr Oberbürgermeister,</w:t>
      </w:r>
    </w:p>
    <w:p w:rsidR="004475A3" w:rsidRDefault="004475A3" w:rsidP="007D0C1D">
      <w:pPr>
        <w:spacing w:after="0" w:line="240" w:lineRule="auto"/>
        <w:rPr>
          <w:rFonts w:ascii="Arial" w:hAnsi="Arial" w:cs="Arial"/>
        </w:rPr>
      </w:pPr>
    </w:p>
    <w:p w:rsidR="004475A3" w:rsidRDefault="004475A3" w:rsidP="004475A3">
      <w:pPr>
        <w:spacing w:after="0" w:line="240" w:lineRule="auto"/>
        <w:rPr>
          <w:rFonts w:ascii="Arial" w:eastAsia="Times New Roman" w:hAnsi="Arial" w:cs="Arial"/>
          <w:lang w:eastAsia="de-DE"/>
        </w:rPr>
      </w:pPr>
      <w:proofErr w:type="gramStart"/>
      <w:r w:rsidRPr="004475A3">
        <w:rPr>
          <w:rFonts w:ascii="Arial" w:eastAsia="Times New Roman" w:hAnsi="Arial" w:cs="Arial"/>
          <w:lang w:eastAsia="de-DE"/>
        </w:rPr>
        <w:t>der</w:t>
      </w:r>
      <w:proofErr w:type="gramEnd"/>
      <w:r w:rsidRPr="004475A3">
        <w:rPr>
          <w:rFonts w:ascii="Arial" w:eastAsia="Times New Roman" w:hAnsi="Arial" w:cs="Arial"/>
          <w:lang w:eastAsia="de-DE"/>
        </w:rPr>
        <w:t xml:space="preserve"> Grillplatz am Badesee </w:t>
      </w:r>
      <w:proofErr w:type="spellStart"/>
      <w:r w:rsidRPr="004475A3">
        <w:rPr>
          <w:rFonts w:ascii="Arial" w:eastAsia="Times New Roman" w:hAnsi="Arial" w:cs="Arial"/>
          <w:lang w:eastAsia="de-DE"/>
        </w:rPr>
        <w:t>Gretlmühle</w:t>
      </w:r>
      <w:proofErr w:type="spellEnd"/>
      <w:r w:rsidRPr="004475A3">
        <w:rPr>
          <w:rFonts w:ascii="Arial" w:eastAsia="Times New Roman" w:hAnsi="Arial" w:cs="Arial"/>
          <w:lang w:eastAsia="de-DE"/>
        </w:rPr>
        <w:t xml:space="preserve"> wird insbesondere an schönen Tagen von einer Vielzahl von Menschen genutzt, die der vorgesehene Platz nicht mehr aufnehmen kann. Dies hat zur Folge, dass auch weite Teile der Spielwiese zum Grillen genutzt werden. Soweit bekannt, grillen dort auch viele Personen die keine Badegäste sind, sondern aus</w:t>
      </w:r>
      <w:r>
        <w:rPr>
          <w:rFonts w:ascii="Arial" w:eastAsia="Times New Roman" w:hAnsi="Arial" w:cs="Arial"/>
          <w:lang w:eastAsia="de-DE"/>
        </w:rPr>
        <w:t>schließlich zum Grillen kommen.</w:t>
      </w:r>
    </w:p>
    <w:p w:rsidR="004475A3" w:rsidRDefault="004475A3" w:rsidP="004475A3">
      <w:pPr>
        <w:spacing w:after="0" w:line="240" w:lineRule="auto"/>
        <w:rPr>
          <w:rFonts w:ascii="Arial" w:eastAsia="Times New Roman" w:hAnsi="Arial" w:cs="Arial"/>
          <w:lang w:eastAsia="de-DE"/>
        </w:rPr>
      </w:pPr>
    </w:p>
    <w:p w:rsidR="004475A3" w:rsidRDefault="004475A3" w:rsidP="004475A3">
      <w:pPr>
        <w:spacing w:after="0" w:line="240" w:lineRule="auto"/>
        <w:rPr>
          <w:rFonts w:ascii="Arial" w:eastAsia="Times New Roman" w:hAnsi="Arial" w:cs="Arial"/>
          <w:lang w:eastAsia="de-DE"/>
        </w:rPr>
      </w:pPr>
      <w:r w:rsidRPr="004475A3">
        <w:rPr>
          <w:rFonts w:ascii="Arial" w:eastAsia="Times New Roman" w:hAnsi="Arial" w:cs="Arial"/>
          <w:lang w:eastAsia="de-DE"/>
        </w:rPr>
        <w:t>Mit dieser Zweckentfremdung sollen auch erhebliche Ruhestörungen einhergehen. Ebenso erhöht sich das Müllaufkommen zwangsläufig. Zudem hält sich ein Großteil dieser Personen nicht an die Öffnungs</w:t>
      </w:r>
      <w:r w:rsidR="009F6443">
        <w:rPr>
          <w:rFonts w:ascii="Arial" w:eastAsia="Times New Roman" w:hAnsi="Arial" w:cs="Arial"/>
          <w:lang w:eastAsia="de-DE"/>
        </w:rPr>
        <w:t>zeiten (bis 21.00 Uhr</w:t>
      </w:r>
      <w:r>
        <w:rPr>
          <w:rFonts w:ascii="Arial" w:eastAsia="Times New Roman" w:hAnsi="Arial" w:cs="Arial"/>
          <w:lang w:eastAsia="de-DE"/>
        </w:rPr>
        <w:t>).</w:t>
      </w:r>
    </w:p>
    <w:p w:rsidR="004475A3" w:rsidRDefault="004475A3" w:rsidP="004475A3">
      <w:pPr>
        <w:spacing w:after="0" w:line="240" w:lineRule="auto"/>
        <w:rPr>
          <w:rFonts w:ascii="Arial" w:eastAsia="Times New Roman" w:hAnsi="Arial" w:cs="Arial"/>
          <w:lang w:eastAsia="de-DE"/>
        </w:rPr>
      </w:pPr>
    </w:p>
    <w:p w:rsidR="004475A3" w:rsidRPr="004475A3" w:rsidRDefault="004475A3" w:rsidP="004475A3">
      <w:pPr>
        <w:spacing w:after="0" w:line="240" w:lineRule="auto"/>
        <w:rPr>
          <w:rFonts w:ascii="Arial" w:eastAsia="Times New Roman" w:hAnsi="Arial" w:cs="Arial"/>
          <w:lang w:eastAsia="de-DE"/>
        </w:rPr>
      </w:pPr>
      <w:r w:rsidRPr="004475A3">
        <w:rPr>
          <w:rFonts w:ascii="Arial" w:eastAsia="Times New Roman" w:hAnsi="Arial" w:cs="Arial"/>
          <w:lang w:eastAsia="de-DE"/>
        </w:rPr>
        <w:t>Nach Mitteilung von Badegästen sollen auch viele Personen sogar am Parkplatz grillen und mit ihren Fahrzeugen den selbst geschaffenen „Grillplatz“ umrunden, um sich dadurch abzuschirmen. Es erscheint daher unerlässlich und zwingend geboten, Maßnahmen zu treffen, die diesen Zustand im Sinne der Badegäste und Erholungssuchenden beenden.</w:t>
      </w:r>
    </w:p>
    <w:p w:rsidR="004475A3" w:rsidRPr="004475A3" w:rsidRDefault="004475A3" w:rsidP="004475A3">
      <w:pPr>
        <w:spacing w:after="0" w:line="240" w:lineRule="auto"/>
        <w:rPr>
          <w:rFonts w:ascii="Arial" w:eastAsia="Times New Roman" w:hAnsi="Arial" w:cs="Arial"/>
          <w:lang w:eastAsia="de-DE"/>
        </w:rPr>
      </w:pPr>
    </w:p>
    <w:p w:rsidR="004475A3" w:rsidRDefault="004475A3" w:rsidP="004475A3">
      <w:pPr>
        <w:spacing w:after="0" w:line="240" w:lineRule="auto"/>
        <w:rPr>
          <w:rFonts w:ascii="Arial" w:eastAsia="Times New Roman" w:hAnsi="Arial" w:cs="Arial"/>
          <w:lang w:eastAsia="de-DE"/>
        </w:rPr>
      </w:pPr>
      <w:r w:rsidRPr="004475A3">
        <w:rPr>
          <w:rFonts w:ascii="Arial" w:eastAsia="Times New Roman" w:hAnsi="Arial" w:cs="Arial"/>
          <w:lang w:eastAsia="de-DE"/>
        </w:rPr>
        <w:t>Dabei bö</w:t>
      </w:r>
      <w:r>
        <w:rPr>
          <w:rFonts w:ascii="Arial" w:eastAsia="Times New Roman" w:hAnsi="Arial" w:cs="Arial"/>
          <w:lang w:eastAsia="de-DE"/>
        </w:rPr>
        <w:t>ten sich aus unserer Sicht an:</w:t>
      </w:r>
    </w:p>
    <w:p w:rsidR="004475A3" w:rsidRDefault="004475A3" w:rsidP="004475A3">
      <w:pPr>
        <w:spacing w:after="0" w:line="240" w:lineRule="auto"/>
        <w:rPr>
          <w:rFonts w:ascii="Arial" w:eastAsia="Times New Roman" w:hAnsi="Arial" w:cs="Arial"/>
          <w:lang w:eastAsia="de-DE"/>
        </w:rPr>
      </w:pPr>
    </w:p>
    <w:p w:rsidR="004475A3" w:rsidRPr="004475A3" w:rsidRDefault="004475A3" w:rsidP="004475A3">
      <w:pPr>
        <w:pStyle w:val="Listenabsatz"/>
        <w:numPr>
          <w:ilvl w:val="0"/>
          <w:numId w:val="1"/>
        </w:numPr>
        <w:spacing w:after="0" w:line="240" w:lineRule="auto"/>
        <w:rPr>
          <w:rFonts w:ascii="Arial" w:eastAsia="Times New Roman" w:hAnsi="Arial" w:cs="Arial"/>
          <w:lang w:eastAsia="de-DE"/>
        </w:rPr>
      </w:pPr>
      <w:r w:rsidRPr="004475A3">
        <w:rPr>
          <w:rFonts w:ascii="Arial" w:eastAsia="Times New Roman" w:hAnsi="Arial" w:cs="Arial"/>
          <w:b/>
          <w:bCs/>
          <w:lang w:eastAsia="de-DE"/>
        </w:rPr>
        <w:t>konsequente Schließung der Schranke am Parkplatz um 21.30 Uhr und Kontrolle des Grillplatzes sowie der Liegenschaften</w:t>
      </w:r>
      <w:r w:rsidRPr="004475A3">
        <w:rPr>
          <w:rFonts w:ascii="Arial" w:eastAsia="Times New Roman" w:hAnsi="Arial" w:cs="Arial"/>
          <w:lang w:eastAsia="de-DE"/>
        </w:rPr>
        <w:t xml:space="preserve"> durch die Wach- und Schließgesellschaft.</w:t>
      </w:r>
    </w:p>
    <w:p w:rsidR="004475A3" w:rsidRPr="004475A3" w:rsidRDefault="004475A3" w:rsidP="004475A3">
      <w:pPr>
        <w:spacing w:after="0" w:line="240" w:lineRule="auto"/>
        <w:rPr>
          <w:rFonts w:ascii="Arial" w:eastAsia="Times New Roman" w:hAnsi="Arial" w:cs="Arial"/>
          <w:lang w:eastAsia="de-DE"/>
        </w:rPr>
      </w:pPr>
    </w:p>
    <w:p w:rsidR="004475A3" w:rsidRPr="004475A3" w:rsidRDefault="004475A3" w:rsidP="004475A3">
      <w:pPr>
        <w:pStyle w:val="Listenabsatz"/>
        <w:numPr>
          <w:ilvl w:val="0"/>
          <w:numId w:val="1"/>
        </w:numPr>
        <w:spacing w:after="0" w:line="240" w:lineRule="auto"/>
        <w:rPr>
          <w:rFonts w:ascii="Arial" w:eastAsia="Times New Roman" w:hAnsi="Arial" w:cs="Arial"/>
          <w:lang w:eastAsia="de-DE"/>
        </w:rPr>
      </w:pPr>
      <w:r w:rsidRPr="004475A3">
        <w:rPr>
          <w:rFonts w:ascii="Arial" w:eastAsia="Times New Roman" w:hAnsi="Arial" w:cs="Arial"/>
          <w:lang w:eastAsia="de-DE"/>
        </w:rPr>
        <w:t>Aufstellen von Schildern am Grillplatz mit rechtlichen Hinweisen.</w:t>
      </w:r>
    </w:p>
    <w:p w:rsidR="004475A3" w:rsidRPr="004475A3" w:rsidRDefault="004475A3" w:rsidP="004475A3">
      <w:pPr>
        <w:spacing w:after="0" w:line="240" w:lineRule="auto"/>
        <w:rPr>
          <w:rFonts w:ascii="Arial" w:eastAsia="Times New Roman" w:hAnsi="Arial" w:cs="Arial"/>
          <w:lang w:eastAsia="de-DE"/>
        </w:rPr>
      </w:pPr>
    </w:p>
    <w:p w:rsidR="004475A3" w:rsidRPr="004475A3" w:rsidRDefault="004475A3" w:rsidP="004475A3">
      <w:pPr>
        <w:pStyle w:val="Listenabsatz"/>
        <w:numPr>
          <w:ilvl w:val="0"/>
          <w:numId w:val="1"/>
        </w:numPr>
        <w:spacing w:after="0" w:line="240" w:lineRule="auto"/>
        <w:rPr>
          <w:rFonts w:ascii="Arial" w:eastAsia="Times New Roman" w:hAnsi="Arial" w:cs="Arial"/>
          <w:lang w:eastAsia="de-DE"/>
        </w:rPr>
      </w:pPr>
      <w:r w:rsidRPr="004475A3">
        <w:rPr>
          <w:rFonts w:ascii="Arial" w:eastAsia="Times New Roman" w:hAnsi="Arial" w:cs="Arial"/>
          <w:lang w:eastAsia="de-DE"/>
        </w:rPr>
        <w:t xml:space="preserve">Veröffentlichung der Satzung über das Naherholungsgebiet </w:t>
      </w:r>
      <w:proofErr w:type="spellStart"/>
      <w:r w:rsidRPr="004475A3">
        <w:rPr>
          <w:rFonts w:ascii="Arial" w:eastAsia="Times New Roman" w:hAnsi="Arial" w:cs="Arial"/>
          <w:lang w:eastAsia="de-DE"/>
        </w:rPr>
        <w:t>Gretlmühle</w:t>
      </w:r>
      <w:proofErr w:type="spellEnd"/>
      <w:r w:rsidRPr="004475A3">
        <w:rPr>
          <w:rFonts w:ascii="Arial" w:eastAsia="Times New Roman" w:hAnsi="Arial" w:cs="Arial"/>
          <w:lang w:eastAsia="de-DE"/>
        </w:rPr>
        <w:t>, dahingehend, dass der Grillplatz nur von Badegästen genutzt werden darf.</w:t>
      </w:r>
    </w:p>
    <w:p w:rsidR="004475A3" w:rsidRPr="004475A3" w:rsidRDefault="004475A3" w:rsidP="004475A3">
      <w:pPr>
        <w:spacing w:after="0" w:line="240" w:lineRule="auto"/>
        <w:rPr>
          <w:rFonts w:ascii="Arial" w:eastAsia="Times New Roman" w:hAnsi="Arial" w:cs="Arial"/>
          <w:lang w:eastAsia="de-DE"/>
        </w:rPr>
      </w:pPr>
    </w:p>
    <w:p w:rsidR="004475A3" w:rsidRPr="00B901B2" w:rsidRDefault="004475A3" w:rsidP="00B901B2">
      <w:pPr>
        <w:spacing w:after="60" w:line="240" w:lineRule="auto"/>
        <w:rPr>
          <w:rFonts w:ascii="Arial" w:eastAsia="Times New Roman" w:hAnsi="Arial" w:cs="Arial"/>
          <w:lang w:eastAsia="de-DE"/>
        </w:rPr>
      </w:pPr>
      <w:r w:rsidRPr="004475A3">
        <w:rPr>
          <w:rFonts w:ascii="Arial" w:eastAsia="Times New Roman" w:hAnsi="Arial" w:cs="Arial"/>
          <w:lang w:eastAsia="de-DE"/>
        </w:rPr>
        <w:t>Gegenwärtig wäre aufgrund der akuten Waldbrandgefahr sogar über ein Grillverbot nachzudenken.</w:t>
      </w:r>
    </w:p>
    <w:p w:rsidR="004475A3" w:rsidRDefault="00F35047" w:rsidP="007D0C1D">
      <w:pPr>
        <w:spacing w:after="0" w:line="240" w:lineRule="auto"/>
        <w:rPr>
          <w:rFonts w:ascii="Arial" w:hAnsi="Arial" w:cs="Arial"/>
        </w:rPr>
      </w:pPr>
      <w:r>
        <w:rPr>
          <w:rFonts w:ascii="Arial" w:hAnsi="Arial" w:cs="Arial"/>
        </w:rPr>
        <w:t xml:space="preserve">Darüber hinaus wäre eine Ortsbesichtigung </w:t>
      </w:r>
      <w:r w:rsidR="004475A3" w:rsidRPr="004475A3">
        <w:rPr>
          <w:rFonts w:ascii="Arial" w:hAnsi="Arial" w:cs="Arial"/>
        </w:rPr>
        <w:t xml:space="preserve">mit der Leiterin des Stadtgartenamtes, Frau Urban, </w:t>
      </w:r>
      <w:r>
        <w:rPr>
          <w:rFonts w:ascii="Arial" w:hAnsi="Arial" w:cs="Arial"/>
        </w:rPr>
        <w:t xml:space="preserve">sicher </w:t>
      </w:r>
      <w:r w:rsidR="004475A3" w:rsidRPr="004475A3">
        <w:rPr>
          <w:rFonts w:ascii="Arial" w:hAnsi="Arial" w:cs="Arial"/>
        </w:rPr>
        <w:t>hilfreich und sinnvoll.</w:t>
      </w:r>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r>
        <w:rPr>
          <w:rFonts w:ascii="Arial" w:hAnsi="Arial" w:cs="Arial"/>
        </w:rPr>
        <w:t>gez. Ludwig Graf</w:t>
      </w:r>
      <w:r>
        <w:rPr>
          <w:rFonts w:ascii="Arial" w:hAnsi="Arial" w:cs="Arial"/>
        </w:rPr>
        <w:tab/>
      </w:r>
      <w:r>
        <w:rPr>
          <w:rFonts w:ascii="Arial" w:hAnsi="Arial" w:cs="Arial"/>
        </w:rPr>
        <w:tab/>
        <w:t>gez. Rudolf Schnur</w:t>
      </w:r>
    </w:p>
    <w:p w:rsidR="004475A3" w:rsidRDefault="004475A3" w:rsidP="007D0C1D">
      <w:pPr>
        <w:spacing w:after="0" w:line="240" w:lineRule="auto"/>
        <w:rPr>
          <w:rFonts w:ascii="Arial" w:hAnsi="Arial" w:cs="Arial"/>
        </w:rPr>
      </w:pPr>
      <w:r>
        <w:rPr>
          <w:rFonts w:ascii="Arial" w:hAnsi="Arial" w:cs="Arial"/>
        </w:rPr>
        <w:t>Stadtrat</w:t>
      </w:r>
      <w:r>
        <w:rPr>
          <w:rFonts w:ascii="Arial" w:hAnsi="Arial" w:cs="Arial"/>
        </w:rPr>
        <w:tab/>
      </w:r>
      <w:r>
        <w:rPr>
          <w:rFonts w:ascii="Arial" w:hAnsi="Arial" w:cs="Arial"/>
        </w:rPr>
        <w:tab/>
      </w:r>
      <w:r>
        <w:rPr>
          <w:rFonts w:ascii="Arial" w:hAnsi="Arial" w:cs="Arial"/>
        </w:rPr>
        <w:tab/>
      </w:r>
      <w:proofErr w:type="spellStart"/>
      <w:r>
        <w:rPr>
          <w:rFonts w:ascii="Arial" w:hAnsi="Arial" w:cs="Arial"/>
        </w:rPr>
        <w:t>Stadtrat</w:t>
      </w:r>
      <w:proofErr w:type="spellEnd"/>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p>
    <w:p w:rsidR="004475A3" w:rsidRDefault="004475A3" w:rsidP="007D0C1D">
      <w:pPr>
        <w:spacing w:after="0" w:line="240" w:lineRule="auto"/>
        <w:rPr>
          <w:rFonts w:ascii="Arial" w:hAnsi="Arial" w:cs="Arial"/>
        </w:rPr>
      </w:pPr>
    </w:p>
    <w:p w:rsidR="004475A3" w:rsidRPr="004475A3" w:rsidRDefault="004475A3" w:rsidP="007D0C1D">
      <w:pPr>
        <w:spacing w:after="0" w:line="240" w:lineRule="auto"/>
        <w:rPr>
          <w:rFonts w:ascii="Arial" w:hAnsi="Arial" w:cs="Arial"/>
        </w:rPr>
      </w:pPr>
      <w:proofErr w:type="spellStart"/>
      <w:r>
        <w:rPr>
          <w:rFonts w:ascii="Arial" w:hAnsi="Arial" w:cs="Arial"/>
        </w:rPr>
        <w:t>f.d.R</w:t>
      </w:r>
      <w:proofErr w:type="spellEnd"/>
      <w:proofErr w:type="gramStart"/>
      <w:r>
        <w:rPr>
          <w:rFonts w:ascii="Arial" w:hAnsi="Arial" w:cs="Arial"/>
        </w:rPr>
        <w:t xml:space="preserve">.  </w:t>
      </w:r>
      <w:proofErr w:type="gramEnd"/>
      <w:r>
        <w:rPr>
          <w:rFonts w:ascii="Arial" w:hAnsi="Arial" w:cs="Arial"/>
        </w:rPr>
        <w:t>Helga Ulbrich, Sekretärin</w:t>
      </w:r>
    </w:p>
    <w:sectPr w:rsidR="004475A3" w:rsidRPr="004475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FD074A"/>
    <w:multiLevelType w:val="hybridMultilevel"/>
    <w:tmpl w:val="9B6E7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5A3"/>
    <w:rsid w:val="004475A3"/>
    <w:rsid w:val="006F6EAE"/>
    <w:rsid w:val="007D0C1D"/>
    <w:rsid w:val="009F6443"/>
    <w:rsid w:val="00B901B2"/>
    <w:rsid w:val="00D3676A"/>
    <w:rsid w:val="00F350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83B3F-E740-4B05-8FCB-49F02674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475A3"/>
    <w:pPr>
      <w:ind w:left="720"/>
      <w:contextualSpacing/>
    </w:pPr>
  </w:style>
  <w:style w:type="paragraph" w:styleId="Sprechblasentext">
    <w:name w:val="Balloon Text"/>
    <w:basedOn w:val="Standard"/>
    <w:link w:val="SprechblasentextZchn"/>
    <w:uiPriority w:val="99"/>
    <w:semiHidden/>
    <w:unhideWhenUsed/>
    <w:rsid w:val="009F644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64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56558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38939701">
          <w:marLeft w:val="0"/>
          <w:marRight w:val="0"/>
          <w:marTop w:val="0"/>
          <w:marBottom w:val="0"/>
          <w:divBdr>
            <w:top w:val="none" w:sz="0" w:space="0" w:color="auto"/>
            <w:left w:val="none" w:sz="0" w:space="0" w:color="auto"/>
            <w:bottom w:val="none" w:sz="0" w:space="0" w:color="auto"/>
            <w:right w:val="none" w:sz="0" w:space="0" w:color="auto"/>
          </w:divBdr>
          <w:divsChild>
            <w:div w:id="2087145586">
              <w:marLeft w:val="0"/>
              <w:marRight w:val="0"/>
              <w:marTop w:val="0"/>
              <w:marBottom w:val="0"/>
              <w:divBdr>
                <w:top w:val="none" w:sz="0" w:space="0" w:color="auto"/>
                <w:left w:val="none" w:sz="0" w:space="0" w:color="auto"/>
                <w:bottom w:val="none" w:sz="0" w:space="0" w:color="auto"/>
                <w:right w:val="none" w:sz="0" w:space="0" w:color="auto"/>
              </w:divBdr>
              <w:divsChild>
                <w:div w:id="335695557">
                  <w:marLeft w:val="0"/>
                  <w:marRight w:val="0"/>
                  <w:marTop w:val="0"/>
                  <w:marBottom w:val="0"/>
                  <w:divBdr>
                    <w:top w:val="none" w:sz="0" w:space="0" w:color="auto"/>
                    <w:left w:val="none" w:sz="0" w:space="0" w:color="auto"/>
                    <w:bottom w:val="none" w:sz="0" w:space="0" w:color="auto"/>
                    <w:right w:val="none" w:sz="0" w:space="0" w:color="auto"/>
                  </w:divBdr>
                  <w:divsChild>
                    <w:div w:id="1999917184">
                      <w:marLeft w:val="0"/>
                      <w:marRight w:val="0"/>
                      <w:marTop w:val="0"/>
                      <w:marBottom w:val="0"/>
                      <w:divBdr>
                        <w:top w:val="none" w:sz="0" w:space="0" w:color="auto"/>
                        <w:left w:val="none" w:sz="0" w:space="0" w:color="auto"/>
                        <w:bottom w:val="none" w:sz="0" w:space="0" w:color="auto"/>
                        <w:right w:val="none" w:sz="0" w:space="0" w:color="auto"/>
                      </w:divBdr>
                    </w:div>
                    <w:div w:id="18021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1620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Stadt Landshut</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FWNT01</dc:creator>
  <cp:keywords/>
  <dc:description/>
  <cp:lastModifiedBy>FWNT01</cp:lastModifiedBy>
  <cp:revision>2</cp:revision>
  <cp:lastPrinted>2017-06-20T12:15:00Z</cp:lastPrinted>
  <dcterms:created xsi:type="dcterms:W3CDTF">2017-06-20T11:30:00Z</dcterms:created>
  <dcterms:modified xsi:type="dcterms:W3CDTF">2017-06-20T12:02:00Z</dcterms:modified>
</cp:coreProperties>
</file>